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60" w:rsidRPr="00885097" w:rsidRDefault="00710460" w:rsidP="007104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710460" w:rsidRDefault="00710460" w:rsidP="00736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0460" w:rsidRPr="00710460" w:rsidRDefault="00736365" w:rsidP="007104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1046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Консультация для родителей</w:t>
      </w:r>
    </w:p>
    <w:p w:rsidR="00736365" w:rsidRPr="00710460" w:rsidRDefault="00736365" w:rsidP="007104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1046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«История моей семьи»</w:t>
      </w:r>
    </w:p>
    <w:p w:rsidR="00710460" w:rsidRPr="00710460" w:rsidRDefault="00710460" w:rsidP="00710460">
      <w:pPr>
        <w:pStyle w:val="a3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102225" cy="2869899"/>
            <wp:effectExtent l="19050" t="0" r="3175" b="0"/>
            <wp:docPr id="2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28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60" w:rsidRDefault="00710460" w:rsidP="007104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0460" w:rsidRDefault="00710460" w:rsidP="007104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0460" w:rsidRDefault="00710460" w:rsidP="007104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CDF" w:rsidRDefault="005B4CDF" w:rsidP="005B4CD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Подготовили: воспитатели Коновал В. В. и </w:t>
      </w:r>
      <w:proofErr w:type="spellStart"/>
      <w:r>
        <w:rPr>
          <w:rFonts w:ascii="Times New Roman" w:hAnsi="Times New Roman"/>
          <w:sz w:val="28"/>
          <w:szCs w:val="28"/>
        </w:rPr>
        <w:t>Оганисян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</w:p>
    <w:p w:rsidR="00710460" w:rsidRDefault="00710460" w:rsidP="00710460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710460" w:rsidRDefault="00710460" w:rsidP="00710460">
      <w:pPr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710460" w:rsidRPr="00710460" w:rsidRDefault="00710460" w:rsidP="00710460">
      <w:pPr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710460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г. Сергиев посад</w:t>
      </w:r>
      <w:bookmarkStart w:id="0" w:name="_GoBack"/>
      <w:bookmarkEnd w:id="0"/>
    </w:p>
    <w:p w:rsidR="00710460" w:rsidRDefault="00710460" w:rsidP="00710460">
      <w:pPr>
        <w:pStyle w:val="a3"/>
        <w:jc w:val="center"/>
      </w:pPr>
      <w:r>
        <w:rPr>
          <w:bCs/>
          <w:iCs/>
          <w:color w:val="000000"/>
          <w:sz w:val="32"/>
          <w:szCs w:val="32"/>
        </w:rPr>
        <w:t xml:space="preserve"> </w:t>
      </w:r>
    </w:p>
    <w:p w:rsidR="00710460" w:rsidRDefault="00710460" w:rsidP="00736365">
      <w:pPr>
        <w:pStyle w:val="a3"/>
      </w:pP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На своём многолетнем опыте убедилась, что для установления взаимоотношения между родителями и детьми, для успешного решения ими общих задач в процессе совместной деятельности очень эффективны такие формы такие формы сотрудничества как составление семейных праздников, альбомов.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lastRenderedPageBreak/>
        <w:t>Как показало обследование, такая форма работы была очень современной. Мало кто из детей и родителей знал свою родословную. Чтобы помочь воспитателям и семье психолог дошкольного учреждения разработал вопросы по проведению бесед с детьми, с целью составления истории своей семьи.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Что ты можешь рассказать о себе?</w:t>
      </w:r>
      <w:r w:rsidRPr="00710460">
        <w:rPr>
          <w:sz w:val="32"/>
          <w:szCs w:val="32"/>
        </w:rPr>
        <w:br/>
        <w:t>Кто входит в твою семью?</w:t>
      </w:r>
      <w:r w:rsidRPr="00710460">
        <w:rPr>
          <w:sz w:val="32"/>
          <w:szCs w:val="32"/>
        </w:rPr>
        <w:br/>
        <w:t>Что ты знаешь о своём брате, сестре?</w:t>
      </w:r>
      <w:r w:rsidRPr="00710460">
        <w:rPr>
          <w:sz w:val="32"/>
          <w:szCs w:val="32"/>
        </w:rPr>
        <w:br/>
        <w:t>Назови имена своих родственников?</w:t>
      </w:r>
      <w:r w:rsidRPr="00710460">
        <w:rPr>
          <w:sz w:val="32"/>
          <w:szCs w:val="32"/>
        </w:rPr>
        <w:br/>
        <w:t>Какие праздники проводятся в твоей семье?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 xml:space="preserve">В результате ребёнок мог не только пересказать всё, что он узнал от </w:t>
      </w:r>
      <w:proofErr w:type="gramStart"/>
      <w:r w:rsidRPr="00710460">
        <w:rPr>
          <w:sz w:val="32"/>
          <w:szCs w:val="32"/>
        </w:rPr>
        <w:t>взрослых</w:t>
      </w:r>
      <w:proofErr w:type="gramEnd"/>
      <w:r w:rsidRPr="00710460">
        <w:rPr>
          <w:sz w:val="32"/>
          <w:szCs w:val="32"/>
        </w:rPr>
        <w:t xml:space="preserve"> но и «прочувствовать» особенность того времени, когда его бабушка была молодой, а мама – маленькой девочкой, познакомиться с играми, которые они играли и самому поиграть в них, нарисовать одежду, в которой они ходили и т. д. Ребёнок с удовольствием рассказал в группе о жизни семьи и внимательно слушал аналогичные рассказы товарищей. История каждой семьи оформляется в виде самодельной книжки, которые по отзывам родителей стали семейными реликвиями. Мы разрабатываем также и тематические рекомендации для родителей «Путешествие в прошлое семьи». Их цель - помочь ребенку лучше узнать историю своей семьи, её традиции.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b/>
          <w:bCs/>
          <w:sz w:val="32"/>
          <w:szCs w:val="32"/>
        </w:rPr>
        <w:t>Наш семейный альбом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Расскажите детям о своём детстве. Возьмитесь рассматривать вместе с ним ваш семейный альбом. Объясните, кто изображён на старых фотографиях, расскажите кем они приходятся ребёнку. Стоит обратить внимание на одежду, обувь, быт и другие характерные особенности людей на фотоснимках.</w:t>
      </w:r>
    </w:p>
    <w:p w:rsidR="00E15AB9" w:rsidRDefault="00E15AB9" w:rsidP="00736365">
      <w:pPr>
        <w:pStyle w:val="a3"/>
        <w:rPr>
          <w:b/>
          <w:bCs/>
          <w:sz w:val="32"/>
          <w:szCs w:val="32"/>
        </w:rPr>
      </w:pPr>
    </w:p>
    <w:p w:rsidR="00E15AB9" w:rsidRDefault="00E15AB9" w:rsidP="00736365">
      <w:pPr>
        <w:pStyle w:val="a3"/>
        <w:rPr>
          <w:b/>
          <w:bCs/>
          <w:sz w:val="32"/>
          <w:szCs w:val="32"/>
        </w:rPr>
      </w:pPr>
    </w:p>
    <w:p w:rsidR="00E15AB9" w:rsidRDefault="00E15AB9" w:rsidP="00736365">
      <w:pPr>
        <w:pStyle w:val="a3"/>
        <w:rPr>
          <w:b/>
          <w:bCs/>
          <w:sz w:val="32"/>
          <w:szCs w:val="32"/>
        </w:rPr>
      </w:pP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b/>
          <w:bCs/>
          <w:sz w:val="32"/>
          <w:szCs w:val="32"/>
        </w:rPr>
        <w:t>Дом и комнаты родителей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 xml:space="preserve">Расскажите ребёнку в какие игры вы играли в детстве, какие тогда были игры и забавы. Найдите фотографию вашей школы, дома, в котором вы </w:t>
      </w:r>
      <w:r w:rsidRPr="00710460">
        <w:rPr>
          <w:sz w:val="32"/>
          <w:szCs w:val="32"/>
        </w:rPr>
        <w:lastRenderedPageBreak/>
        <w:t>жили, фотографию своего двора. Попробуйте сравнить обстановку комнаты вашего детства с обстановкой комнаты своего ребёнка.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b/>
          <w:bCs/>
          <w:sz w:val="32"/>
          <w:szCs w:val="32"/>
        </w:rPr>
        <w:t>Семейные реликвии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Обязательно расскажите детям о семейных реликвиях, иконе, дедушкиных медалях и орденах, необычной старой вазе, старых открытках. Можно отдать ребёнку какую-нибудь не особо ценную безделушку - весточку из далёкого (для ребёнка) прошлого.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b/>
          <w:bCs/>
          <w:sz w:val="32"/>
          <w:szCs w:val="32"/>
        </w:rPr>
        <w:t>История нашего рода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Дети должны знать происхождение своего рода. Желательно познакомить их со значением их имён и историей происхождения фамилии.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b/>
          <w:bCs/>
          <w:sz w:val="32"/>
          <w:szCs w:val="32"/>
        </w:rPr>
        <w:t>История нашей семьи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Познакомьте детей с историей образования вашей семьи, расскажите где жили ваши бабушки-дедушки, мамы и папы, в каких городах они встретились и как получилось так, что ваша семья оказалась в вашем городе.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b/>
          <w:bCs/>
          <w:sz w:val="32"/>
          <w:szCs w:val="32"/>
        </w:rPr>
        <w:t>Интересные истории из жизни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Вспомните, как вы ждали появления ребёнка, как выбирали для него имя. Расскажите какие-то забавные случаи из его жизни в первые год-два, вместе посмотрите его первые фотографии. Попробуйте нарисовать ваше генеалогическое древо и вклеить туда фотографии ваших родственников.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Под руководством взрослых дети собирали фотографии своих близких, внимательно слушали и запоминали воспоминания мам и пап, даже составляли генеалогическое древо. Для большего сближения и взаимопонимания родителей с детьми старались проводить семейные праздники. Во время таких праздников изготавливались совместные работы родителей и детей.</w:t>
      </w:r>
    </w:p>
    <w:p w:rsidR="00736365" w:rsidRPr="00710460" w:rsidRDefault="00736365" w:rsidP="00736365">
      <w:pPr>
        <w:pStyle w:val="a3"/>
        <w:rPr>
          <w:sz w:val="32"/>
          <w:szCs w:val="32"/>
        </w:rPr>
      </w:pPr>
      <w:r w:rsidRPr="00710460">
        <w:rPr>
          <w:sz w:val="32"/>
          <w:szCs w:val="32"/>
        </w:rPr>
        <w:t>Мы продолжаем работать с семьёй и это помогает нам добиваться согласованности и единства действий в системе «воспитатель - ребёнок - семья».</w:t>
      </w:r>
    </w:p>
    <w:p w:rsidR="00691F35" w:rsidRPr="00710460" w:rsidRDefault="00691F35">
      <w:pPr>
        <w:rPr>
          <w:sz w:val="32"/>
          <w:szCs w:val="32"/>
        </w:rPr>
      </w:pPr>
    </w:p>
    <w:sectPr w:rsidR="00691F35" w:rsidRPr="00710460" w:rsidSect="00710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365"/>
    <w:rsid w:val="005B4CDF"/>
    <w:rsid w:val="00691F35"/>
    <w:rsid w:val="006F7AA0"/>
    <w:rsid w:val="00710460"/>
    <w:rsid w:val="00736365"/>
    <w:rsid w:val="008A5513"/>
    <w:rsid w:val="009B6FB7"/>
    <w:rsid w:val="009D583D"/>
    <w:rsid w:val="00C215D9"/>
    <w:rsid w:val="00E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A803"/>
  <w15:docId w15:val="{919526FB-E5FA-415A-81DA-D74EBA0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A0"/>
  </w:style>
  <w:style w:type="paragraph" w:styleId="2">
    <w:name w:val="heading 2"/>
    <w:basedOn w:val="a"/>
    <w:link w:val="20"/>
    <w:uiPriority w:val="9"/>
    <w:qFormat/>
    <w:rsid w:val="00736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04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4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A635-CB06-4BD8-8D03-F68983FB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dcterms:created xsi:type="dcterms:W3CDTF">2020-08-26T13:04:00Z</dcterms:created>
  <dcterms:modified xsi:type="dcterms:W3CDTF">2024-01-31T15:53:00Z</dcterms:modified>
</cp:coreProperties>
</file>