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  <w:bookmarkStart w:id="0" w:name="_GoBack"/>
      <w:bookmarkEnd w:id="0"/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</w:p>
    <w:p w:rsidR="00DC3320" w:rsidRP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  <w:r w:rsidRPr="00DC3320">
        <w:rPr>
          <w:b/>
          <w:color w:val="333333"/>
          <w:sz w:val="36"/>
          <w:szCs w:val="36"/>
        </w:rPr>
        <w:t>Консультация к родительскому собранию</w:t>
      </w: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 w:rsidRPr="00DC3320">
        <w:rPr>
          <w:b/>
          <w:color w:val="333333"/>
          <w:sz w:val="36"/>
          <w:szCs w:val="36"/>
        </w:rPr>
        <w:t>«Ответственность родителей за безопасность детей»</w:t>
      </w: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noProof/>
          <w:color w:val="333333"/>
          <w:sz w:val="21"/>
          <w:szCs w:val="21"/>
        </w:rPr>
        <w:drawing>
          <wp:inline distT="0" distB="0" distL="0" distR="0">
            <wp:extent cx="5206214" cy="3467100"/>
            <wp:effectExtent l="19050" t="0" r="0" b="0"/>
            <wp:docPr id="1" name="Рисунок 0" descr="bezopasnost_detey_zabota_vzrosl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opasnost_detey_zabota_vzrosly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960" cy="34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B33B3C" w:rsidRDefault="00B33B3C" w:rsidP="00B33B3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Подготовили: воспитатели Коновал В. В. и </w:t>
      </w:r>
      <w:proofErr w:type="spellStart"/>
      <w:r>
        <w:rPr>
          <w:rFonts w:ascii="Times New Roman" w:hAnsi="Times New Roman"/>
          <w:sz w:val="28"/>
          <w:szCs w:val="28"/>
        </w:rPr>
        <w:t>Оганисян</w:t>
      </w:r>
      <w:proofErr w:type="spellEnd"/>
      <w:r>
        <w:rPr>
          <w:rFonts w:ascii="Times New Roman" w:hAnsi="Times New Roman"/>
          <w:sz w:val="28"/>
          <w:szCs w:val="28"/>
        </w:rPr>
        <w:t xml:space="preserve"> Н. А.</w:t>
      </w:r>
    </w:p>
    <w:p w:rsidR="00DC3320" w:rsidRPr="00EE17F3" w:rsidRDefault="00DC3320" w:rsidP="00DC33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320" w:rsidRDefault="00DC3320" w:rsidP="00DC3320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DC3320" w:rsidRDefault="00DC3320" w:rsidP="00DC3320">
      <w:pPr>
        <w:rPr>
          <w:rFonts w:ascii="Arial Black" w:hAnsi="Arial Black" w:cs="Arial"/>
          <w:b/>
          <w:bCs/>
          <w:iCs/>
          <w:color w:val="000000"/>
          <w:sz w:val="32"/>
          <w:szCs w:val="32"/>
        </w:rPr>
      </w:pPr>
    </w:p>
    <w:p w:rsidR="00DC3320" w:rsidRPr="00885097" w:rsidRDefault="00DC3320" w:rsidP="00DC3320">
      <w:pPr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88509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г. Сергиев посад</w:t>
      </w: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DC3320" w:rsidRDefault="00DC3320" w:rsidP="00A24804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DC3320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color w:val="333333"/>
          <w:sz w:val="21"/>
          <w:szCs w:val="21"/>
        </w:rPr>
      </w:pP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A24804">
        <w:rPr>
          <w:color w:val="333333"/>
          <w:sz w:val="40"/>
          <w:szCs w:val="40"/>
        </w:rPr>
        <w:t>Уважаемые родители!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lastRenderedPageBreak/>
        <w:t>Мы должны с вами помнить, что здоровье и безопасность детей в наших руках! Предупреждать детей об опасности – наша с вами обязанность. Но мы должны не только предупреждать, но и создавать безопасные условия жизни и здоровья детей. К таким условиям относятся: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A24804">
        <w:rPr>
          <w:b/>
          <w:bCs/>
          <w:color w:val="333333"/>
          <w:sz w:val="32"/>
          <w:szCs w:val="32"/>
        </w:rPr>
        <w:t>I.Организация</w:t>
      </w:r>
      <w:proofErr w:type="spellEnd"/>
      <w:r w:rsidRPr="00A24804">
        <w:rPr>
          <w:b/>
          <w:bCs/>
          <w:color w:val="333333"/>
          <w:sz w:val="32"/>
          <w:szCs w:val="32"/>
        </w:rPr>
        <w:t xml:space="preserve"> безопасного пребывания детей в дошкольном учреждении.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1. Обеспечение удобной обувью (не скользкая подошва, соответствующий размер);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2. Использование безопасных игрушек и материалов;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3. Сопровождение детей в ДОУ и домой взрослыми и передача детей непосредственно воспитателям;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4. Содействие в организации учебно-воспитательного процесса.</w:t>
      </w: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b/>
          <w:bCs/>
          <w:color w:val="333333"/>
          <w:sz w:val="32"/>
          <w:szCs w:val="32"/>
        </w:rPr>
        <w:t>II. Организация безопасности в быту.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1. Контроль за хранением колющих и режущих предметов (нож, ножницы, иглы, острые детали игрушек и др.);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2. Соблюдение ТБ при использовании электроприборами и розетками;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3. Осторожность во время приёма пищи;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4. Нахождение ребенка под постоянным присмотром взрослых.</w:t>
      </w: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b/>
          <w:bCs/>
          <w:color w:val="333333"/>
          <w:sz w:val="32"/>
          <w:szCs w:val="32"/>
        </w:rPr>
        <w:t>III. Пожарная безопасность.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 xml:space="preserve">1. Контроль за хранением спичек, зажигалок и </w:t>
      </w:r>
      <w:proofErr w:type="gramStart"/>
      <w:r w:rsidRPr="00A24804">
        <w:rPr>
          <w:color w:val="333333"/>
          <w:sz w:val="32"/>
          <w:szCs w:val="32"/>
        </w:rPr>
        <w:t>легко воспламеняющихся предметов</w:t>
      </w:r>
      <w:proofErr w:type="gramEnd"/>
      <w:r w:rsidRPr="00A24804">
        <w:rPr>
          <w:color w:val="333333"/>
          <w:sz w:val="32"/>
          <w:szCs w:val="32"/>
        </w:rPr>
        <w:t xml:space="preserve"> и жидкостей;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2. Присмотр за детьми во время пребывания на улице (запрет на сжигание листьев, сухой травы, тополиного пуха).</w:t>
      </w: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b/>
          <w:bCs/>
          <w:color w:val="333333"/>
          <w:sz w:val="32"/>
          <w:szCs w:val="32"/>
        </w:rPr>
        <w:t>IV. Предупреждение дорожно-транспортного травматизма.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1. Нахождение ребенка на улице под присмотром взрослых;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lastRenderedPageBreak/>
        <w:t>2. Соблюдение родителями правил пешехода и дорожного движения;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3. Недопустимость игр возле проезжей части и стоянки автомобилей;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4. Присмотр за детьми во время катания на велосипедах, роликах, самокатах, санок, лыжах, ледяных дорожках.</w:t>
      </w: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b/>
          <w:bCs/>
          <w:color w:val="333333"/>
          <w:sz w:val="32"/>
          <w:szCs w:val="32"/>
        </w:rPr>
        <w:t>V. Предупреждение отравлений лекарственными препаратами, ядовитыми растениями и грибами.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1. Контроль за хранением лекарственных препаратов и ядохимикатов;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2. Контроль при применении витаминных препаратов;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3. Недопустимость сбора неизвестных грибов в нашей местности и полный запрет на употребление в пищу детям;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4. Присмотр за детьми во время пребывания в лесу и возле водоёмов;</w:t>
      </w:r>
    </w:p>
    <w:p w:rsidR="00A24804" w:rsidRDefault="00A24804" w:rsidP="00DC33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32"/>
          <w:szCs w:val="32"/>
        </w:rPr>
      </w:pP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b/>
          <w:bCs/>
          <w:color w:val="333333"/>
          <w:sz w:val="32"/>
          <w:szCs w:val="32"/>
        </w:rPr>
        <w:t>VI. Предупреждение чрезвычайных ситуаций.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1. Угроза взрыва газа, взрывоопасных веществ;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2. Обморожение, переохлаждение;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3. Поведение во время снежных заносов и гололёда;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4. Исключение нахождения детей вблизи использования петард, фейерверков, бенгальских огней, свечей;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5. Правила пребывания в многолюдных местах (возможность терактов);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6. Правила для тех, кто остаётся один дома и на улице (и взрослые, и дети, возможность уголовных преступлений);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7. Безопасность при использовании мобильных телефонов, компьютеров.</w:t>
      </w:r>
    </w:p>
    <w:p w:rsidR="00DC3320" w:rsidRPr="00A24804" w:rsidRDefault="00DC3320" w:rsidP="00DC332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A24804">
        <w:rPr>
          <w:color w:val="333333"/>
          <w:sz w:val="32"/>
          <w:szCs w:val="32"/>
        </w:rPr>
        <w:t>И создав такие безопасные условия пребывания детей дома, на улице, в детском саду, мы сможем быть уверены, что жизни и здоровью наших детей ничего не угрожает. Так давайте вместе беречь самое ценное и дорогое, что есть у каждого из нас – беречь наших детей.</w:t>
      </w:r>
    </w:p>
    <w:p w:rsidR="009C6B68" w:rsidRPr="00A24804" w:rsidRDefault="009C6B68">
      <w:pPr>
        <w:rPr>
          <w:rFonts w:ascii="Times New Roman" w:hAnsi="Times New Roman" w:cs="Times New Roman"/>
          <w:sz w:val="32"/>
          <w:szCs w:val="32"/>
        </w:rPr>
      </w:pPr>
    </w:p>
    <w:sectPr w:rsidR="009C6B68" w:rsidRPr="00A24804" w:rsidSect="00DC33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3320"/>
    <w:rsid w:val="004F1A10"/>
    <w:rsid w:val="009C6B68"/>
    <w:rsid w:val="00A24804"/>
    <w:rsid w:val="00B33B3C"/>
    <w:rsid w:val="00D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6719"/>
  <w15:docId w15:val="{076F734B-CDB3-4D61-8B08-11F899AE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33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425</Words>
  <Characters>2424</Characters>
  <Application>Microsoft Office Word</Application>
  <DocSecurity>0</DocSecurity>
  <Lines>20</Lines>
  <Paragraphs>5</Paragraphs>
  <ScaleCrop>false</ScaleCrop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6</cp:revision>
  <dcterms:created xsi:type="dcterms:W3CDTF">2020-08-26T13:09:00Z</dcterms:created>
  <dcterms:modified xsi:type="dcterms:W3CDTF">2024-01-31T15:52:00Z</dcterms:modified>
</cp:coreProperties>
</file>